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C09" w:rsidRPr="00A86C09" w:rsidRDefault="00A86C09" w:rsidP="00D14A87">
      <w:pPr>
        <w:spacing w:line="240" w:lineRule="auto"/>
        <w:ind w:left="708"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86C09">
        <w:rPr>
          <w:rFonts w:ascii="Times New Roman" w:hAnsi="Times New Roman" w:cs="Times New Roman"/>
          <w:b/>
          <w:sz w:val="28"/>
          <w:szCs w:val="28"/>
        </w:rPr>
        <w:t>ТЕМЫ РЕФЕРАТОВ 2 курс</w:t>
      </w:r>
    </w:p>
    <w:p w:rsid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Место художественного творчества в культуре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Влияние уровня двигательной активности на показатели функциональных систем детского организма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История возникновения баскетбола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История развития гимнастики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Влияние физической культуры на успеваемость и умственную деятельность студентов и сотрудников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Спорт - дорога к миру между народами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АФВ как основа для формирования здорового образа жизни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Психолого-педагогическая помощь детям испытывающих трудности в развитии и социализации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Задачи, содержание, варианты повторного и интервального методов развития физических качеств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Энергетические источники мышечного сокращения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Лечебная физкультура при остеохондрозе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Психофизическая регуляция организма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Гигиенические требования при самостоятельных занятиях физической культурой и спортом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Физкультура в обеспечении здоровья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Цивилизация как надлом культуры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Особенности применения средств физической культуры в лечении и реабилитации детей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Олимпийская атрибутика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Методика физкультурно-оздоровительных занятий с различными группами населения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19.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Принципы здорового питания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есть средство социальной адаптации индивида и совершенствования его качеств в различных сферах жизни, в том числе и профессиональной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Социокультурная адаптация иностранных с</w:t>
      </w:r>
      <w:r>
        <w:rPr>
          <w:rFonts w:ascii="Times New Roman" w:hAnsi="Times New Roman" w:cs="Times New Roman"/>
          <w:sz w:val="28"/>
          <w:szCs w:val="28"/>
        </w:rPr>
        <w:t xml:space="preserve">тудентов в условиях российских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A86C09">
        <w:rPr>
          <w:rFonts w:ascii="Times New Roman" w:hAnsi="Times New Roman" w:cs="Times New Roman"/>
          <w:sz w:val="28"/>
          <w:szCs w:val="28"/>
        </w:rPr>
        <w:t>УЗов</w:t>
      </w:r>
      <w:proofErr w:type="spellEnd"/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как компонент здорового образа жизни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Взаимосвязь физического и духовного развития личности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Вредные привычки – угроза здоровью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ЛФК при отслоении сетчатки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Физиологическая и энергетическая характеристики в хоккее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Самостоятельные занятия физических упражнений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Физические качества человека, а именно сила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29.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в режиме учебного труда, быта, отдыха студентов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lastRenderedPageBreak/>
        <w:t>30.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Оздоровительная физическая культура и ее формы. Влияние оздоровительной физической культуры на организм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Актуальный вопрос физкультуры и спорта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История развития современных Олимпийских игр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Средство физической культуры в регулировании работоспособности студентов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Формирование психических качеств в процессе физического воспитания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Спортивная выносливость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Выбор, способы и методы организации активного отдыха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подготовка и самодисциплина как метод повышения успеваемости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Физическое самовоспитание и самосовершенствование – условия здорового образа жизни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39.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Занятие физической культурой для студентов СПО (подготовительной группы)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Закаливание организма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ЛФК при аритмии и пролапсе митрального клапана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Физкультура. Взаимосвязь между физическим и эмоциональным состоянием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Выбор и обоснование вида спорта или системы физических упражнение для самостоятельных занятий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Основы научно-методической деятельности в баскетболе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Физические упражнения как средства профилактики профессиональных заболеваний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Нетрадиционные и популярные виды спорта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Профессионально обусловленный рак легкого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Противопоказания для выполнения физических упражнений при сколиозе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49.</w:t>
      </w:r>
      <w:r w:rsidRPr="00A86C09">
        <w:rPr>
          <w:rFonts w:ascii="Times New Roman" w:hAnsi="Times New Roman" w:cs="Times New Roman"/>
          <w:sz w:val="28"/>
          <w:szCs w:val="28"/>
        </w:rPr>
        <w:tab/>
        <w:t xml:space="preserve">Реферат на тему: Особенности развития основных физических качеств </w:t>
      </w:r>
      <w:proofErr w:type="gramStart"/>
      <w:r w:rsidRPr="00A86C09">
        <w:rPr>
          <w:rFonts w:ascii="Times New Roman" w:hAnsi="Times New Roman" w:cs="Times New Roman"/>
          <w:sz w:val="28"/>
          <w:szCs w:val="28"/>
        </w:rPr>
        <w:t>у студентов</w:t>
      </w:r>
      <w:proofErr w:type="gramEnd"/>
      <w:r w:rsidRPr="00A86C09">
        <w:rPr>
          <w:rFonts w:ascii="Times New Roman" w:hAnsi="Times New Roman" w:cs="Times New Roman"/>
          <w:sz w:val="28"/>
          <w:szCs w:val="28"/>
        </w:rPr>
        <w:t xml:space="preserve"> имеющих двигательные ограничения по состоянию здоровья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Прикладная физическая культура (Элективный модуль)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Причины и особенности профилактики травматизма в спорте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Использование средств физической культуры для профилактики нервного и психофизиологического истощения студента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Умственная и физическая работоспособность студентов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Волонтерское движения в рамках массовых спортивных мероприятий в России и западных странах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Нормативно-правовое регулирование физической культуры в субъектах Российской Федерации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lastRenderedPageBreak/>
        <w:t>56.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Современное состояние воздушной среды крупных промышленных городов и работоспособность спортсменов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Лечебная физкультура при эпилепсии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нагрузка и ИФР-1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59.</w:t>
      </w:r>
      <w:r w:rsidRPr="00A86C09">
        <w:rPr>
          <w:rFonts w:ascii="Times New Roman" w:hAnsi="Times New Roman" w:cs="Times New Roman"/>
          <w:sz w:val="28"/>
          <w:szCs w:val="28"/>
        </w:rPr>
        <w:tab/>
        <w:t xml:space="preserve">Реферат на тему: Понятие о </w:t>
      </w:r>
      <w:proofErr w:type="spellStart"/>
      <w:r w:rsidRPr="00A86C09">
        <w:rPr>
          <w:rFonts w:ascii="Times New Roman" w:hAnsi="Times New Roman" w:cs="Times New Roman"/>
          <w:sz w:val="28"/>
          <w:szCs w:val="28"/>
        </w:rPr>
        <w:t>гипо</w:t>
      </w:r>
      <w:proofErr w:type="spellEnd"/>
      <w:r w:rsidRPr="00A86C09">
        <w:rPr>
          <w:rFonts w:ascii="Times New Roman" w:hAnsi="Times New Roman" w:cs="Times New Roman"/>
          <w:sz w:val="28"/>
          <w:szCs w:val="28"/>
        </w:rPr>
        <w:t xml:space="preserve"> и авитаминозах. Причины и механизмы их возникновения и меры профилактики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Профессионально-прикладная физическая подготовка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Прикладные виды спорта и жизненно необходимые навыки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Анализ факторов риска при работе на компьютере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Влияние рационального питания на здоровье студентов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Методика физической подготовки спортсменов с нарушением слуха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Значение физической культуры и спорта в жизни человека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для работников умственного труда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Тренер - основная фигура в процессе спортивной подготовки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Безопасность на занятиях физической культурой и спортом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69.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Профилактика нервно-эмоционального и психофизического утомления студентов средствами ФК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Средство физической культуры, направленные на совершенствование организма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в профилактике нервно эмоционального и психологического утомления студента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Значение физической культуры и спорта в жизни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Роль физической культуры в обеспечении здорового образа жизни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Объекты физической рекреации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Особенности формирования социокультурной среды дошкольном образовательном учреждении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76.</w:t>
      </w:r>
      <w:r w:rsidRPr="00A86C09">
        <w:rPr>
          <w:rFonts w:ascii="Times New Roman" w:hAnsi="Times New Roman" w:cs="Times New Roman"/>
          <w:sz w:val="28"/>
          <w:szCs w:val="28"/>
        </w:rPr>
        <w:tab/>
        <w:t xml:space="preserve">Реферат на тему: Лечебная физкультура 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Формы и методы занятия физической культурой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78.</w:t>
      </w:r>
      <w:r w:rsidRPr="00A86C09">
        <w:rPr>
          <w:rFonts w:ascii="Times New Roman" w:hAnsi="Times New Roman" w:cs="Times New Roman"/>
          <w:sz w:val="28"/>
          <w:szCs w:val="28"/>
        </w:rPr>
        <w:tab/>
        <w:t xml:space="preserve">Реферат на тему: Физическая подготовленность </w:t>
      </w:r>
      <w:proofErr w:type="spellStart"/>
      <w:r w:rsidRPr="00A86C09">
        <w:rPr>
          <w:rFonts w:ascii="Times New Roman" w:hAnsi="Times New Roman" w:cs="Times New Roman"/>
          <w:sz w:val="28"/>
          <w:szCs w:val="28"/>
        </w:rPr>
        <w:t>ушуистов</w:t>
      </w:r>
      <w:proofErr w:type="spellEnd"/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79.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Элективные курсы по физкультуре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- источник здоровья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Саморазвитие личности на уроках физической культуры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Язык телодвижений в профессиональной деятельности педагога физической культуры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Нетрадиционные виды спорта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как средство сохранения и укрепления здоровья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Классическая аэробика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lastRenderedPageBreak/>
        <w:t>86.</w:t>
      </w:r>
      <w:r w:rsidRPr="00A86C09">
        <w:rPr>
          <w:rFonts w:ascii="Times New Roman" w:hAnsi="Times New Roman" w:cs="Times New Roman"/>
          <w:sz w:val="28"/>
          <w:szCs w:val="28"/>
        </w:rPr>
        <w:tab/>
        <w:t xml:space="preserve">Реферат на тему: </w:t>
      </w:r>
      <w:proofErr w:type="spellStart"/>
      <w:r w:rsidRPr="00A86C09">
        <w:rPr>
          <w:rFonts w:ascii="Times New Roman" w:hAnsi="Times New Roman" w:cs="Times New Roman"/>
          <w:sz w:val="28"/>
          <w:szCs w:val="28"/>
        </w:rPr>
        <w:t>Cпортивный</w:t>
      </w:r>
      <w:proofErr w:type="spellEnd"/>
      <w:r w:rsidRPr="00A86C09">
        <w:rPr>
          <w:rFonts w:ascii="Times New Roman" w:hAnsi="Times New Roman" w:cs="Times New Roman"/>
          <w:sz w:val="28"/>
          <w:szCs w:val="28"/>
        </w:rPr>
        <w:t xml:space="preserve"> отбор в художественной гимнастике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Роль физических упражнений в социализации личности студента в период обучения в ВУЗе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Отражение здорового образа жизни в формах жизнедеятельности студентов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89.</w:t>
      </w:r>
      <w:r w:rsidRPr="00A86C09">
        <w:rPr>
          <w:rFonts w:ascii="Times New Roman" w:hAnsi="Times New Roman" w:cs="Times New Roman"/>
          <w:sz w:val="28"/>
          <w:szCs w:val="28"/>
        </w:rPr>
        <w:tab/>
        <w:t xml:space="preserve">Реферат на тему: Изменения, происходящие в организме человека </w:t>
      </w:r>
      <w:proofErr w:type="gramStart"/>
      <w:r w:rsidRPr="00A86C09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Pr="00A86C09">
        <w:rPr>
          <w:rFonts w:ascii="Times New Roman" w:hAnsi="Times New Roman" w:cs="Times New Roman"/>
          <w:sz w:val="28"/>
          <w:szCs w:val="28"/>
        </w:rPr>
        <w:t xml:space="preserve"> и после физической нагрузки различной интенсивности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Образ жизни студента и его влияние на здоровье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91.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Особенности психофизической подготовки студента в результате занятий спортом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92.</w:t>
      </w:r>
      <w:r w:rsidRPr="00A86C09">
        <w:rPr>
          <w:rFonts w:ascii="Times New Roman" w:hAnsi="Times New Roman" w:cs="Times New Roman"/>
          <w:sz w:val="28"/>
          <w:szCs w:val="28"/>
        </w:rPr>
        <w:tab/>
        <w:t xml:space="preserve">Реферат на тему: Основные </w:t>
      </w:r>
      <w:proofErr w:type="gramStart"/>
      <w:r w:rsidRPr="00A86C09">
        <w:rPr>
          <w:rFonts w:ascii="Times New Roman" w:hAnsi="Times New Roman" w:cs="Times New Roman"/>
          <w:sz w:val="28"/>
          <w:szCs w:val="28"/>
        </w:rPr>
        <w:t>методики  контроля</w:t>
      </w:r>
      <w:proofErr w:type="gramEnd"/>
      <w:r w:rsidRPr="00A86C09">
        <w:rPr>
          <w:rFonts w:ascii="Times New Roman" w:hAnsi="Times New Roman" w:cs="Times New Roman"/>
          <w:sz w:val="28"/>
          <w:szCs w:val="28"/>
        </w:rPr>
        <w:t xml:space="preserve"> в спорте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Принципы адаптивной физкультуры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Заболевания позвоночника и ЛФК (</w:t>
      </w:r>
      <w:proofErr w:type="spellStart"/>
      <w:r w:rsidRPr="00A86C09">
        <w:rPr>
          <w:rFonts w:ascii="Times New Roman" w:hAnsi="Times New Roman" w:cs="Times New Roman"/>
          <w:sz w:val="28"/>
          <w:szCs w:val="28"/>
        </w:rPr>
        <w:t>С.Бубновский</w:t>
      </w:r>
      <w:proofErr w:type="spellEnd"/>
      <w:r w:rsidRPr="00A86C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86C09">
        <w:rPr>
          <w:rFonts w:ascii="Times New Roman" w:hAnsi="Times New Roman" w:cs="Times New Roman"/>
          <w:sz w:val="28"/>
          <w:szCs w:val="28"/>
        </w:rPr>
        <w:t>В.Дикуль</w:t>
      </w:r>
      <w:proofErr w:type="spellEnd"/>
      <w:r w:rsidRPr="00A86C09">
        <w:rPr>
          <w:rFonts w:ascii="Times New Roman" w:hAnsi="Times New Roman" w:cs="Times New Roman"/>
          <w:sz w:val="28"/>
          <w:szCs w:val="28"/>
        </w:rPr>
        <w:t>)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Современное состояние здоровья и заболеваемость студентов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Проблема гармоничного развития личности в контексте психологии высших достижений в спорте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Необходимая и достаточная физическая активность для молодого человека при проблемах с сердцем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Использование средств и методов физической культуры для повышения работоспособности студентов с отклонениями в состоянии здоровья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99.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Методика тренировочных занятий лиц взрослого возраста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Необходимая физическая активность для молодой девушки после психологического стресса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101.</w:t>
      </w:r>
      <w:r w:rsidRPr="00A86C09">
        <w:rPr>
          <w:rFonts w:ascii="Times New Roman" w:hAnsi="Times New Roman" w:cs="Times New Roman"/>
          <w:sz w:val="28"/>
          <w:szCs w:val="28"/>
        </w:rPr>
        <w:tab/>
        <w:t xml:space="preserve">Реферат на тему: </w:t>
      </w:r>
      <w:proofErr w:type="spellStart"/>
      <w:r w:rsidRPr="00A86C09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A86C09">
        <w:rPr>
          <w:rFonts w:ascii="Times New Roman" w:hAnsi="Times New Roman" w:cs="Times New Roman"/>
          <w:sz w:val="28"/>
          <w:szCs w:val="28"/>
        </w:rPr>
        <w:t xml:space="preserve"> технологии в образовательном пространстве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102.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Физкультурная деятельность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103.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Формы спортивно-массовой и физкультурно-оздоровительной работы в ВУЗе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104.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Современный пользователь фитнес приложений в ЗОЖ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105.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История развития туризма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106.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Анализ техники и методика обучения коньковому ходу на лыжах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107.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Особенности проведения тренировок по игровым видам спорта, их сравнение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108.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Социальные и биологические закономерности, определяющие необходимость использования физической культуры</w:t>
      </w:r>
    </w:p>
    <w:p w:rsidR="00A86C09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109.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в профилактике нервно-эмоционального и психологического утомления студентов</w:t>
      </w:r>
    </w:p>
    <w:p w:rsidR="000E57A2" w:rsidRPr="00A86C09" w:rsidRDefault="00A86C09" w:rsidP="000167E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C09">
        <w:rPr>
          <w:rFonts w:ascii="Times New Roman" w:hAnsi="Times New Roman" w:cs="Times New Roman"/>
          <w:sz w:val="28"/>
          <w:szCs w:val="28"/>
        </w:rPr>
        <w:t>110.</w:t>
      </w:r>
      <w:r w:rsidRPr="00A86C09">
        <w:rPr>
          <w:rFonts w:ascii="Times New Roman" w:hAnsi="Times New Roman" w:cs="Times New Roman"/>
          <w:sz w:val="28"/>
          <w:szCs w:val="28"/>
        </w:rPr>
        <w:tab/>
        <w:t>Реферат на тему: Спорт и здоровье</w:t>
      </w:r>
    </w:p>
    <w:sectPr w:rsidR="000E57A2" w:rsidRPr="00A86C09" w:rsidSect="000167E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C09"/>
    <w:rsid w:val="000167ED"/>
    <w:rsid w:val="000E57A2"/>
    <w:rsid w:val="00A86C09"/>
    <w:rsid w:val="00D1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DC03C"/>
  <w15:chartTrackingRefBased/>
  <w15:docId w15:val="{A5E1D568-3A0C-4E1D-8D77-CA27AD20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2022-01-13T04:08:00Z</cp:lastPrinted>
  <dcterms:created xsi:type="dcterms:W3CDTF">2021-12-30T05:00:00Z</dcterms:created>
  <dcterms:modified xsi:type="dcterms:W3CDTF">2022-01-13T04:09:00Z</dcterms:modified>
</cp:coreProperties>
</file>